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90" w:rsidRPr="00773326" w:rsidRDefault="00A70868" w:rsidP="00773326">
      <w:pPr>
        <w:widowControl w:val="0"/>
        <w:autoSpaceDE w:val="0"/>
        <w:autoSpaceDN w:val="0"/>
        <w:adjustRightInd w:val="0"/>
        <w:spacing w:after="0" w:line="240" w:lineRule="auto"/>
        <w:ind w:left="7230"/>
        <w:outlineLvl w:val="1"/>
        <w:rPr>
          <w:rFonts w:ascii="Times New Roman" w:hAnsi="Times New Roman" w:cs="Times New Roman"/>
          <w:sz w:val="24"/>
          <w:szCs w:val="24"/>
        </w:rPr>
      </w:pPr>
      <w:r w:rsidRPr="00A70868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639060" cy="1747520"/>
            <wp:effectExtent l="19050" t="0" r="889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E90" w:rsidRPr="00113A7C">
        <w:rPr>
          <w:rFonts w:ascii="Times New Roman" w:hAnsi="Times New Roman" w:cs="Times New Roman"/>
          <w:bCs/>
          <w:color w:val="181818"/>
          <w:spacing w:val="-3"/>
          <w:sz w:val="24"/>
          <w:szCs w:val="24"/>
        </w:rPr>
        <w:tab/>
      </w:r>
    </w:p>
    <w:p w:rsidR="00914E90" w:rsidRPr="00CE4110" w:rsidRDefault="00914E90" w:rsidP="00914E90">
      <w:pPr>
        <w:shd w:val="clear" w:color="auto" w:fill="FFFFFF"/>
        <w:tabs>
          <w:tab w:val="left" w:leader="underscore" w:pos="8294"/>
        </w:tabs>
        <w:jc w:val="center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CE4110">
        <w:rPr>
          <w:rFonts w:ascii="Times New Roman" w:hAnsi="Times New Roman" w:cs="Times New Roman"/>
          <w:b/>
          <w:color w:val="181818"/>
          <w:sz w:val="24"/>
          <w:szCs w:val="24"/>
        </w:rPr>
        <w:t>ПОЛОЖЕНИЕ</w:t>
      </w:r>
    </w:p>
    <w:p w:rsidR="00914E90" w:rsidRPr="00B43B6F" w:rsidRDefault="00914E90" w:rsidP="00CE4110">
      <w:pPr>
        <w:shd w:val="clear" w:color="auto" w:fill="FFFFFF"/>
        <w:tabs>
          <w:tab w:val="left" w:leader="underscore" w:pos="8294"/>
        </w:tabs>
        <w:jc w:val="center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B43B6F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о проведении промежуточной и итоговой аттестации </w:t>
      </w:r>
      <w:proofErr w:type="gramStart"/>
      <w:r w:rsidRPr="00B43B6F">
        <w:rPr>
          <w:rFonts w:ascii="Times New Roman" w:hAnsi="Times New Roman" w:cs="Times New Roman"/>
          <w:b/>
          <w:color w:val="181818"/>
          <w:sz w:val="24"/>
          <w:szCs w:val="24"/>
        </w:rPr>
        <w:t>обучающихся</w:t>
      </w:r>
      <w:proofErr w:type="gramEnd"/>
    </w:p>
    <w:p w:rsidR="00914E90" w:rsidRPr="00B43B6F" w:rsidRDefault="00914E90" w:rsidP="00914E90">
      <w:pPr>
        <w:pStyle w:val="a3"/>
        <w:jc w:val="both"/>
        <w:rPr>
          <w:color w:val="181818"/>
        </w:rPr>
      </w:pPr>
      <w:r w:rsidRPr="00B43B6F">
        <w:rPr>
          <w:color w:val="181818"/>
        </w:rPr>
        <w:t>В течение периода обучения преподаватель (мастер производственного об</w:t>
      </w:r>
      <w:r w:rsidRPr="00B43B6F">
        <w:rPr>
          <w:color w:val="181818"/>
        </w:rPr>
        <w:softHyphen/>
        <w:t>учения) обязан проверять знания, умения и навыки обучаемых с объявлением и выставлением оценок в журнале</w:t>
      </w:r>
      <w:r w:rsidR="007C2D82" w:rsidRPr="00B43B6F">
        <w:rPr>
          <w:color w:val="181818"/>
        </w:rPr>
        <w:t xml:space="preserve"> (</w:t>
      </w:r>
      <w:r w:rsidR="007C2D82" w:rsidRPr="00B43B6F">
        <w:t>карточке учета вождения</w:t>
      </w:r>
      <w:r w:rsidR="007C2D82" w:rsidRPr="00B43B6F">
        <w:rPr>
          <w:color w:val="181818"/>
        </w:rPr>
        <w:t>)</w:t>
      </w:r>
      <w:r w:rsidRPr="00B43B6F">
        <w:rPr>
          <w:color w:val="181818"/>
        </w:rPr>
        <w:t xml:space="preserve"> учёта занятий. </w:t>
      </w:r>
    </w:p>
    <w:p w:rsidR="00914E90" w:rsidRPr="00B43B6F" w:rsidRDefault="00914E90" w:rsidP="00914E90">
      <w:pPr>
        <w:pStyle w:val="a3"/>
        <w:ind w:firstLine="709"/>
        <w:jc w:val="both"/>
        <w:rPr>
          <w:color w:val="181818"/>
        </w:rPr>
      </w:pPr>
      <w:proofErr w:type="gramStart"/>
      <w:r w:rsidRPr="00B43B6F">
        <w:rPr>
          <w:color w:val="181818"/>
        </w:rPr>
        <w:t>На теоретических занятиях оценки выставляются за знание ранее пройден</w:t>
      </w:r>
      <w:r w:rsidRPr="00B43B6F">
        <w:rPr>
          <w:color w:val="181818"/>
        </w:rPr>
        <w:softHyphen/>
        <w:t xml:space="preserve">ного материала, на практических - за выполненную практическую работу (норматив), В конце курса обучения на основании текущих оценок и по результатам сдачи экзаменов выставляются итоговые оценки по всем предметам программ обучения. </w:t>
      </w:r>
      <w:proofErr w:type="gramEnd"/>
    </w:p>
    <w:p w:rsidR="00914E90" w:rsidRPr="00B43B6F" w:rsidRDefault="00914E90" w:rsidP="00914E90">
      <w:pPr>
        <w:pStyle w:val="a3"/>
        <w:spacing w:before="1" w:beforeAutospacing="1" w:after="1" w:afterAutospacing="1"/>
        <w:jc w:val="center"/>
        <w:rPr>
          <w:b/>
          <w:color w:val="181818"/>
        </w:rPr>
      </w:pPr>
      <w:r w:rsidRPr="00B43B6F">
        <w:rPr>
          <w:b/>
          <w:color w:val="181818"/>
        </w:rPr>
        <w:t xml:space="preserve">Контроль успеваемости и качества подготовки </w:t>
      </w:r>
      <w:proofErr w:type="gramStart"/>
      <w:r w:rsidRPr="00B43B6F">
        <w:rPr>
          <w:b/>
          <w:color w:val="181818"/>
        </w:rPr>
        <w:t>обучающихся</w:t>
      </w:r>
      <w:proofErr w:type="gramEnd"/>
      <w:r w:rsidR="00113A7C" w:rsidRPr="00B43B6F">
        <w:rPr>
          <w:b/>
          <w:color w:val="181818"/>
        </w:rPr>
        <w:t>.</w:t>
      </w:r>
    </w:p>
    <w:p w:rsidR="00914E90" w:rsidRPr="00B43B6F" w:rsidRDefault="00914E90" w:rsidP="00914E90">
      <w:pPr>
        <w:pStyle w:val="a3"/>
        <w:ind w:firstLine="709"/>
        <w:jc w:val="both"/>
        <w:rPr>
          <w:color w:val="181818"/>
        </w:rPr>
      </w:pPr>
      <w:r w:rsidRPr="00B43B6F">
        <w:rPr>
          <w:color w:val="181818"/>
        </w:rPr>
        <w:t xml:space="preserve">Контроль успеваемости и качества подготовки </w:t>
      </w:r>
      <w:proofErr w:type="gramStart"/>
      <w:r w:rsidRPr="00B43B6F">
        <w:rPr>
          <w:color w:val="181818"/>
        </w:rPr>
        <w:t>обучающихся</w:t>
      </w:r>
      <w:proofErr w:type="gramEnd"/>
      <w:r w:rsidRPr="00B43B6F">
        <w:rPr>
          <w:color w:val="181818"/>
        </w:rPr>
        <w:t xml:space="preserve"> включает текущий контроль успеваемости, промежуточную аттестацию  и итоговую аттестацию. </w:t>
      </w:r>
    </w:p>
    <w:p w:rsidR="00EE3E7B" w:rsidRPr="00B43B6F" w:rsidRDefault="00914E90" w:rsidP="00EE3E7B">
      <w:pPr>
        <w:pStyle w:val="a3"/>
        <w:ind w:firstLine="709"/>
        <w:jc w:val="both"/>
        <w:rPr>
          <w:color w:val="181818"/>
        </w:rPr>
      </w:pPr>
      <w:r w:rsidRPr="00B43B6F">
        <w:rPr>
          <w:color w:val="181818"/>
        </w:rPr>
        <w:t>Текущий контроль успеваемости предназначен для проверки хода и качества усвоения учебного материала, стимулирования учебной работы об</w:t>
      </w:r>
      <w:r w:rsidRPr="00B43B6F">
        <w:rPr>
          <w:color w:val="181818"/>
        </w:rPr>
        <w:softHyphen/>
        <w:t>учающихся и совершенствования методики проведения занятий. Он может проводиться в ходе всех видов занятий в форме, избранной преподавателем (мастером производственного обучения) или предусмотренной тематическим планом. Результаты текущего контроля успеваемости отражаются в журнале учета учебных занятий и используются для оперативного управления учебно</w:t>
      </w:r>
      <w:r w:rsidRPr="00B43B6F">
        <w:rPr>
          <w:color w:val="181818"/>
        </w:rPr>
        <w:softHyphen/>
        <w:t xml:space="preserve">-воспитательным процессом. </w:t>
      </w:r>
    </w:p>
    <w:p w:rsidR="0001597B" w:rsidRPr="00B43B6F" w:rsidRDefault="0001597B" w:rsidP="0001597B">
      <w:pPr>
        <w:framePr w:w="8717" w:h="890" w:hRule="exact" w:wrap="none" w:vAnchor="page" w:hAnchor="page" w:x="2416" w:y="8026"/>
        <w:spacing w:line="278" w:lineRule="exact"/>
        <w:ind w:right="200"/>
        <w:rPr>
          <w:rFonts w:ascii="Times New Roman" w:hAnsi="Times New Roman" w:cs="Times New Roman"/>
          <w:color w:val="181818"/>
          <w:sz w:val="24"/>
          <w:szCs w:val="24"/>
        </w:rPr>
      </w:pPr>
    </w:p>
    <w:p w:rsidR="0001597B" w:rsidRPr="00B43B6F" w:rsidRDefault="0001597B" w:rsidP="0001597B">
      <w:pPr>
        <w:framePr w:w="8717" w:h="890" w:hRule="exact" w:wrap="none" w:vAnchor="page" w:hAnchor="page" w:x="2416" w:y="8026"/>
        <w:spacing w:line="278" w:lineRule="exact"/>
        <w:ind w:left="3960" w:right="200"/>
        <w:jc w:val="right"/>
        <w:rPr>
          <w:rFonts w:ascii="Times New Roman" w:hAnsi="Times New Roman" w:cs="Times New Roman"/>
          <w:color w:val="181818"/>
          <w:sz w:val="24"/>
          <w:szCs w:val="24"/>
        </w:rPr>
      </w:pPr>
    </w:p>
    <w:p w:rsidR="0001597B" w:rsidRPr="00B43B6F" w:rsidRDefault="0001597B" w:rsidP="0001597B">
      <w:pPr>
        <w:framePr w:w="8717" w:h="890" w:hRule="exact" w:wrap="none" w:vAnchor="page" w:hAnchor="page" w:x="2416" w:y="8026"/>
        <w:spacing w:line="278" w:lineRule="exact"/>
        <w:ind w:left="3960" w:right="200"/>
        <w:jc w:val="right"/>
        <w:rPr>
          <w:rFonts w:ascii="Times New Roman" w:hAnsi="Times New Roman" w:cs="Times New Roman"/>
          <w:color w:val="181818"/>
          <w:sz w:val="24"/>
          <w:szCs w:val="24"/>
        </w:rPr>
      </w:pPr>
    </w:p>
    <w:p w:rsidR="0001597B" w:rsidRPr="00B43B6F" w:rsidRDefault="0001597B" w:rsidP="0001597B">
      <w:pPr>
        <w:framePr w:w="8717" w:h="890" w:hRule="exact" w:wrap="none" w:vAnchor="page" w:hAnchor="page" w:x="2416" w:y="8026"/>
        <w:spacing w:line="278" w:lineRule="exact"/>
        <w:ind w:left="3960" w:right="200"/>
        <w:jc w:val="right"/>
        <w:rPr>
          <w:rFonts w:ascii="Times New Roman" w:hAnsi="Times New Roman" w:cs="Times New Roman"/>
          <w:color w:val="181818"/>
          <w:sz w:val="24"/>
          <w:szCs w:val="24"/>
        </w:rPr>
      </w:pPr>
      <w:r w:rsidRPr="00B43B6F">
        <w:rPr>
          <w:rFonts w:ascii="Times New Roman" w:hAnsi="Times New Roman" w:cs="Times New Roman"/>
          <w:color w:val="181818"/>
          <w:sz w:val="24"/>
          <w:szCs w:val="24"/>
        </w:rPr>
        <w:t xml:space="preserve">Рассмотрено и одобрено на заседании педагогического совета протокол № </w:t>
      </w:r>
      <w:r w:rsidRPr="00B43B6F">
        <w:rPr>
          <w:rStyle w:val="Bodytext"/>
          <w:rFonts w:eastAsiaTheme="minorEastAsia"/>
          <w:color w:val="181818"/>
          <w:sz w:val="24"/>
          <w:szCs w:val="24"/>
        </w:rPr>
        <w:t xml:space="preserve">           </w:t>
      </w:r>
      <w:r w:rsidRPr="00B43B6F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</w:p>
    <w:p w:rsidR="0001597B" w:rsidRPr="00B43B6F" w:rsidRDefault="0001597B" w:rsidP="0001597B">
      <w:pPr>
        <w:framePr w:w="8717" w:h="890" w:hRule="exact" w:wrap="none" w:vAnchor="page" w:hAnchor="page" w:x="2416" w:y="8026"/>
        <w:spacing w:line="278" w:lineRule="exact"/>
        <w:ind w:left="3960" w:right="200"/>
        <w:jc w:val="right"/>
        <w:rPr>
          <w:rFonts w:ascii="Times New Roman" w:hAnsi="Times New Roman" w:cs="Times New Roman"/>
          <w:color w:val="181818"/>
          <w:sz w:val="24"/>
          <w:szCs w:val="24"/>
        </w:rPr>
      </w:pPr>
      <w:r w:rsidRPr="00B43B6F">
        <w:rPr>
          <w:rFonts w:ascii="Times New Roman" w:hAnsi="Times New Roman" w:cs="Times New Roman"/>
          <w:color w:val="181818"/>
          <w:sz w:val="24"/>
          <w:szCs w:val="24"/>
        </w:rPr>
        <w:t xml:space="preserve"> «____»_______________2012 г.</w:t>
      </w:r>
    </w:p>
    <w:p w:rsidR="00914E90" w:rsidRPr="00B43B6F" w:rsidRDefault="00914E90" w:rsidP="00914E90">
      <w:pPr>
        <w:pStyle w:val="a3"/>
        <w:ind w:firstLine="709"/>
        <w:jc w:val="both"/>
        <w:rPr>
          <w:color w:val="181818"/>
        </w:rPr>
      </w:pPr>
      <w:r w:rsidRPr="00B43B6F">
        <w:rPr>
          <w:color w:val="181818"/>
        </w:rPr>
        <w:t>Промежуточная аттестация имеет целью определить степень дости</w:t>
      </w:r>
      <w:r w:rsidRPr="00B43B6F">
        <w:rPr>
          <w:color w:val="181818"/>
        </w:rPr>
        <w:softHyphen/>
        <w:t>жения уче</w:t>
      </w:r>
      <w:r w:rsidR="00052782" w:rsidRPr="00B43B6F">
        <w:rPr>
          <w:color w:val="181818"/>
        </w:rPr>
        <w:t>бных целей по одному из циклов, проводится в форме за</w:t>
      </w:r>
      <w:r w:rsidR="00052782" w:rsidRPr="00B43B6F">
        <w:rPr>
          <w:color w:val="181818"/>
        </w:rPr>
        <w:softHyphen/>
        <w:t xml:space="preserve">четов </w:t>
      </w:r>
      <w:r w:rsidR="00EE3E7B" w:rsidRPr="00B43B6F">
        <w:rPr>
          <w:color w:val="181818"/>
        </w:rPr>
        <w:t>по</w:t>
      </w:r>
      <w:r w:rsidR="00EE3E7B" w:rsidRPr="00B43B6F">
        <w:rPr>
          <w:b/>
        </w:rPr>
        <w:t xml:space="preserve"> </w:t>
      </w:r>
      <w:r w:rsidR="00EE3E7B" w:rsidRPr="00B43B6F">
        <w:t xml:space="preserve">аттестационным билетам </w:t>
      </w:r>
      <w:r w:rsidR="00052782" w:rsidRPr="00B43B6F">
        <w:rPr>
          <w:color w:val="181818"/>
        </w:rPr>
        <w:t>и отражаются в  итоговой части журнала учета учебных занятий.</w:t>
      </w:r>
    </w:p>
    <w:p w:rsidR="00914E90" w:rsidRPr="00B43B6F" w:rsidRDefault="00914E90" w:rsidP="00914E90">
      <w:pPr>
        <w:pStyle w:val="a3"/>
        <w:ind w:firstLine="709"/>
        <w:jc w:val="both"/>
        <w:rPr>
          <w:color w:val="181818"/>
        </w:rPr>
      </w:pPr>
      <w:proofErr w:type="gramStart"/>
      <w:r w:rsidRPr="00B43B6F">
        <w:rPr>
          <w:color w:val="181818"/>
        </w:rPr>
        <w:t>Знания, умения и навыки обучающихся определяются оценками</w:t>
      </w:r>
      <w:r w:rsidR="00113A7C" w:rsidRPr="00B43B6F">
        <w:rPr>
          <w:color w:val="181818"/>
        </w:rPr>
        <w:t>:</w:t>
      </w:r>
      <w:r w:rsidRPr="00B43B6F">
        <w:rPr>
          <w:color w:val="181818"/>
        </w:rPr>
        <w:t xml:space="preserve"> «отлично», «хорошо», «удовлетворительно», «неудовлетворительно», «</w:t>
      </w:r>
      <w:r w:rsidR="00B43B6F">
        <w:rPr>
          <w:color w:val="181818"/>
        </w:rPr>
        <w:t>сдал</w:t>
      </w:r>
      <w:r w:rsidRPr="00B43B6F">
        <w:rPr>
          <w:color w:val="181818"/>
        </w:rPr>
        <w:t>» или «не</w:t>
      </w:r>
      <w:r w:rsidR="00A43AF7" w:rsidRPr="00B43B6F">
        <w:rPr>
          <w:color w:val="181818"/>
        </w:rPr>
        <w:t xml:space="preserve"> </w:t>
      </w:r>
      <w:r w:rsidR="00B43B6F">
        <w:rPr>
          <w:color w:val="181818"/>
        </w:rPr>
        <w:t>сдал</w:t>
      </w:r>
      <w:r w:rsidRPr="00B43B6F">
        <w:rPr>
          <w:color w:val="181818"/>
        </w:rPr>
        <w:t xml:space="preserve">». </w:t>
      </w:r>
      <w:proofErr w:type="gramEnd"/>
    </w:p>
    <w:p w:rsidR="00914E90" w:rsidRDefault="00914E90" w:rsidP="00914E90">
      <w:pPr>
        <w:pStyle w:val="a3"/>
        <w:ind w:firstLine="709"/>
        <w:jc w:val="both"/>
        <w:rPr>
          <w:color w:val="181818"/>
        </w:rPr>
      </w:pPr>
      <w:r w:rsidRPr="00B43B6F">
        <w:rPr>
          <w:color w:val="181818"/>
        </w:rPr>
        <w:t xml:space="preserve"> Итоговая аттестация организуется и проводится в установленном порядке</w:t>
      </w:r>
      <w:r w:rsidR="00EE3E7B" w:rsidRPr="00B43B6F">
        <w:rPr>
          <w:color w:val="181818"/>
        </w:rPr>
        <w:t xml:space="preserve"> по</w:t>
      </w:r>
      <w:r w:rsidR="00EE3E7B" w:rsidRPr="00B43B6F">
        <w:rPr>
          <w:b/>
        </w:rPr>
        <w:t xml:space="preserve"> </w:t>
      </w:r>
      <w:r w:rsidR="00EE3E7B" w:rsidRPr="00B43B6F">
        <w:t>аттестационным билетам</w:t>
      </w:r>
      <w:r w:rsidRPr="00B43B6F">
        <w:rPr>
          <w:color w:val="181818"/>
        </w:rPr>
        <w:t xml:space="preserve">. Виды аттестационных испытаний устанавливаются учебной программой и учебным планом. </w:t>
      </w:r>
    </w:p>
    <w:p w:rsidR="00D959A8" w:rsidRPr="00B43B6F" w:rsidRDefault="00D959A8" w:rsidP="00D959A8">
      <w:pPr>
        <w:pStyle w:val="a3"/>
        <w:spacing w:before="1" w:beforeAutospacing="1" w:after="1" w:afterAutospacing="1"/>
        <w:jc w:val="center"/>
        <w:rPr>
          <w:b/>
          <w:color w:val="181818"/>
        </w:rPr>
      </w:pPr>
      <w:r w:rsidRPr="00B43B6F">
        <w:rPr>
          <w:b/>
          <w:color w:val="181818"/>
        </w:rPr>
        <w:t>Организация промежуточной аттестации.</w:t>
      </w:r>
    </w:p>
    <w:p w:rsidR="00D959A8" w:rsidRDefault="00D959A8" w:rsidP="00D959A8">
      <w:pPr>
        <w:pStyle w:val="a3"/>
        <w:ind w:firstLine="709"/>
        <w:jc w:val="both"/>
        <w:rPr>
          <w:color w:val="181818"/>
        </w:rPr>
      </w:pPr>
      <w:r w:rsidRPr="00D959A8">
        <w:rPr>
          <w:color w:val="181818"/>
        </w:rPr>
        <w:t>Промежуточная аттестация</w:t>
      </w:r>
      <w:r w:rsidRPr="00B43B6F">
        <w:rPr>
          <w:color w:val="181818"/>
        </w:rPr>
        <w:t xml:space="preserve"> организуются и проводятся с целью проверки каче</w:t>
      </w:r>
      <w:r w:rsidRPr="00B43B6F">
        <w:rPr>
          <w:color w:val="181818"/>
        </w:rPr>
        <w:softHyphen/>
        <w:t xml:space="preserve">ства знаний и умений учащихся в соответствии с требованиями программы. </w:t>
      </w:r>
    </w:p>
    <w:p w:rsidR="00D959A8" w:rsidRPr="00B43B6F" w:rsidRDefault="00D959A8" w:rsidP="00D959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43B6F">
        <w:rPr>
          <w:rFonts w:ascii="Times New Roman" w:hAnsi="Times New Roman" w:cs="Times New Roman"/>
          <w:sz w:val="24"/>
          <w:szCs w:val="24"/>
        </w:rPr>
        <w:t>Теоретическая часть проводится по билетам, разработанным ИП Змейков А.В.  на основе программ подготовки водителей ТС.</w:t>
      </w:r>
    </w:p>
    <w:p w:rsidR="00D959A8" w:rsidRPr="00B43B6F" w:rsidRDefault="00D959A8" w:rsidP="00D959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B43B6F">
        <w:rPr>
          <w:rFonts w:ascii="Times New Roman" w:hAnsi="Times New Roman" w:cs="Times New Roman"/>
          <w:color w:val="181818"/>
          <w:sz w:val="24"/>
          <w:szCs w:val="24"/>
        </w:rPr>
        <w:t>Обучающемуся</w:t>
      </w:r>
      <w:proofErr w:type="gramEnd"/>
      <w:r w:rsidRPr="00B43B6F">
        <w:rPr>
          <w:rFonts w:ascii="Times New Roman" w:hAnsi="Times New Roman" w:cs="Times New Roman"/>
          <w:sz w:val="24"/>
          <w:szCs w:val="24"/>
        </w:rPr>
        <w:t xml:space="preserve"> выдается один случайно выбранный билет.</w:t>
      </w:r>
    </w:p>
    <w:p w:rsidR="00D959A8" w:rsidRPr="00B43B6F" w:rsidRDefault="00D959A8" w:rsidP="00D959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43B6F">
        <w:rPr>
          <w:rFonts w:ascii="Times New Roman" w:hAnsi="Times New Roman" w:cs="Times New Roman"/>
          <w:sz w:val="24"/>
          <w:szCs w:val="24"/>
        </w:rPr>
        <w:t xml:space="preserve"> Время на подготовку ответов определяется из расчета 20 минут, хронометраж ведется с момента подачи команды, разрешающей </w:t>
      </w:r>
      <w:proofErr w:type="gramStart"/>
      <w:r w:rsidRPr="00B43B6F">
        <w:rPr>
          <w:rFonts w:ascii="Times New Roman" w:hAnsi="Times New Roman" w:cs="Times New Roman"/>
          <w:color w:val="181818"/>
          <w:sz w:val="24"/>
          <w:szCs w:val="24"/>
        </w:rPr>
        <w:t>обучающемуся</w:t>
      </w:r>
      <w:proofErr w:type="gramEnd"/>
      <w:r w:rsidRPr="00B43B6F">
        <w:rPr>
          <w:rFonts w:ascii="Times New Roman" w:hAnsi="Times New Roman" w:cs="Times New Roman"/>
          <w:sz w:val="24"/>
          <w:szCs w:val="24"/>
        </w:rPr>
        <w:t xml:space="preserve"> приступить к работе с билетом.</w:t>
      </w:r>
    </w:p>
    <w:p w:rsidR="00D959A8" w:rsidRPr="00B43B6F" w:rsidRDefault="00D959A8" w:rsidP="00D959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43B6F">
        <w:rPr>
          <w:rFonts w:ascii="Times New Roman" w:hAnsi="Times New Roman" w:cs="Times New Roman"/>
          <w:sz w:val="24"/>
          <w:szCs w:val="24"/>
        </w:rPr>
        <w:t>Ответ на вопрос, имеющий исправления, считается неправильным.</w:t>
      </w:r>
    </w:p>
    <w:p w:rsidR="00D959A8" w:rsidRPr="00B43B6F" w:rsidRDefault="00D959A8" w:rsidP="00D959A8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B6F">
        <w:rPr>
          <w:rFonts w:ascii="Times New Roman" w:hAnsi="Times New Roman" w:cs="Times New Roman"/>
          <w:sz w:val="24"/>
          <w:szCs w:val="24"/>
        </w:rPr>
        <w:t xml:space="preserve"> </w:t>
      </w:r>
      <w:r w:rsidRPr="00B43B6F">
        <w:rPr>
          <w:rFonts w:ascii="Times New Roman" w:hAnsi="Times New Roman" w:cs="Times New Roman"/>
          <w:color w:val="000000"/>
          <w:sz w:val="24"/>
          <w:szCs w:val="24"/>
        </w:rPr>
        <w:t>Оценка - «СДАЛ» выставляется при правильных ответах на все вопросы билета.</w:t>
      </w:r>
    </w:p>
    <w:p w:rsidR="00D959A8" w:rsidRPr="00B43B6F" w:rsidRDefault="00D959A8" w:rsidP="00D959A8">
      <w:pPr>
        <w:pStyle w:val="a3"/>
        <w:ind w:firstLine="709"/>
        <w:jc w:val="both"/>
        <w:rPr>
          <w:color w:val="181818"/>
        </w:rPr>
      </w:pPr>
    </w:p>
    <w:p w:rsidR="00D959A8" w:rsidRPr="00B43B6F" w:rsidRDefault="00D959A8" w:rsidP="00914E90">
      <w:pPr>
        <w:pStyle w:val="a3"/>
        <w:ind w:firstLine="709"/>
        <w:jc w:val="both"/>
        <w:rPr>
          <w:color w:val="181818"/>
        </w:rPr>
      </w:pPr>
    </w:p>
    <w:p w:rsidR="00914E90" w:rsidRPr="00B43B6F" w:rsidRDefault="00914E90" w:rsidP="00914E90">
      <w:pPr>
        <w:pStyle w:val="a3"/>
        <w:spacing w:before="1" w:beforeAutospacing="1" w:after="1" w:afterAutospacing="1"/>
        <w:jc w:val="center"/>
        <w:rPr>
          <w:b/>
          <w:color w:val="181818"/>
        </w:rPr>
      </w:pPr>
      <w:r w:rsidRPr="00B43B6F">
        <w:rPr>
          <w:b/>
          <w:color w:val="181818"/>
        </w:rPr>
        <w:lastRenderedPageBreak/>
        <w:t xml:space="preserve">Организация </w:t>
      </w:r>
      <w:r w:rsidR="00D959A8" w:rsidRPr="00B43B6F">
        <w:rPr>
          <w:b/>
          <w:color w:val="181818"/>
        </w:rPr>
        <w:t>итоговой аттестации</w:t>
      </w:r>
      <w:r w:rsidRPr="00B43B6F">
        <w:rPr>
          <w:b/>
          <w:color w:val="181818"/>
        </w:rPr>
        <w:t>.</w:t>
      </w:r>
    </w:p>
    <w:p w:rsidR="00914E90" w:rsidRPr="00B43B6F" w:rsidRDefault="007C2D82" w:rsidP="00914E90">
      <w:pPr>
        <w:pStyle w:val="a3"/>
        <w:ind w:firstLine="709"/>
        <w:jc w:val="both"/>
        <w:rPr>
          <w:color w:val="181818"/>
        </w:rPr>
      </w:pPr>
      <w:r w:rsidRPr="00B43B6F">
        <w:rPr>
          <w:color w:val="181818"/>
        </w:rPr>
        <w:t xml:space="preserve">Квалификационные </w:t>
      </w:r>
      <w:r w:rsidR="00914E90" w:rsidRPr="00B43B6F">
        <w:rPr>
          <w:color w:val="181818"/>
        </w:rPr>
        <w:t>экзамены организуются и проводятся с целью проверки каче</w:t>
      </w:r>
      <w:r w:rsidR="00914E90" w:rsidRPr="00B43B6F">
        <w:rPr>
          <w:color w:val="181818"/>
        </w:rPr>
        <w:softHyphen/>
        <w:t xml:space="preserve">ства знаний и умений учащихся в соответствии с требованиями программы. </w:t>
      </w:r>
    </w:p>
    <w:p w:rsidR="00914E90" w:rsidRPr="00B43B6F" w:rsidRDefault="00914E90" w:rsidP="00914E90">
      <w:pPr>
        <w:pStyle w:val="a3"/>
        <w:ind w:firstLine="709"/>
        <w:jc w:val="both"/>
        <w:rPr>
          <w:color w:val="181818"/>
        </w:rPr>
      </w:pPr>
      <w:r w:rsidRPr="00B43B6F">
        <w:rPr>
          <w:color w:val="181818"/>
        </w:rPr>
        <w:t xml:space="preserve">К сдаче </w:t>
      </w:r>
      <w:r w:rsidR="007C2D82" w:rsidRPr="00B43B6F">
        <w:rPr>
          <w:color w:val="181818"/>
        </w:rPr>
        <w:t>квалификационных</w:t>
      </w:r>
      <w:r w:rsidRPr="00B43B6F">
        <w:rPr>
          <w:color w:val="181818"/>
        </w:rPr>
        <w:t xml:space="preserve"> экзаменов допускаются лица, прошедшие полный курс обучения, выполнившие все практические работы и получившие положитель</w:t>
      </w:r>
      <w:r w:rsidRPr="00B43B6F">
        <w:rPr>
          <w:color w:val="181818"/>
        </w:rPr>
        <w:softHyphen/>
        <w:t xml:space="preserve">ные итоговые оценки по всем предметам (разделам) программы подготовки. </w:t>
      </w:r>
    </w:p>
    <w:p w:rsidR="00914E90" w:rsidRPr="00B43B6F" w:rsidRDefault="00914E90" w:rsidP="00F441FB">
      <w:pPr>
        <w:pStyle w:val="a3"/>
        <w:spacing w:line="240" w:lineRule="atLeast"/>
        <w:ind w:firstLine="709"/>
        <w:jc w:val="both"/>
        <w:rPr>
          <w:color w:val="181818"/>
        </w:rPr>
      </w:pPr>
      <w:r w:rsidRPr="00B43B6F">
        <w:rPr>
          <w:color w:val="181818"/>
        </w:rPr>
        <w:t xml:space="preserve">К </w:t>
      </w:r>
      <w:r w:rsidR="0001597B" w:rsidRPr="00B43B6F">
        <w:rPr>
          <w:color w:val="181818"/>
        </w:rPr>
        <w:t xml:space="preserve">квалификационным </w:t>
      </w:r>
      <w:r w:rsidRPr="00B43B6F">
        <w:rPr>
          <w:color w:val="181818"/>
        </w:rPr>
        <w:t xml:space="preserve">экзаменам не допускаются обучающиеся, пропустившие более </w:t>
      </w:r>
      <w:r w:rsidR="00291D5D" w:rsidRPr="00B43B6F">
        <w:rPr>
          <w:color w:val="181818"/>
        </w:rPr>
        <w:t>3</w:t>
      </w:r>
      <w:r w:rsidRPr="00B43B6F">
        <w:rPr>
          <w:color w:val="181818"/>
        </w:rPr>
        <w:t>0 %</w:t>
      </w:r>
      <w:r w:rsidR="00D959A8">
        <w:rPr>
          <w:color w:val="181818"/>
        </w:rPr>
        <w:t xml:space="preserve"> занятий, </w:t>
      </w:r>
      <w:r w:rsidRPr="00B43B6F">
        <w:rPr>
          <w:color w:val="181818"/>
        </w:rPr>
        <w:t xml:space="preserve">не полностью выполнившие предусмотренные </w:t>
      </w:r>
      <w:r w:rsidR="00D959A8">
        <w:rPr>
          <w:color w:val="181818"/>
        </w:rPr>
        <w:t xml:space="preserve">программой практические работы или не </w:t>
      </w:r>
      <w:r w:rsidR="00D959A8" w:rsidRPr="00B43B6F">
        <w:rPr>
          <w:color w:val="181818"/>
        </w:rPr>
        <w:t>выполнившие</w:t>
      </w:r>
      <w:r w:rsidR="00D959A8">
        <w:rPr>
          <w:color w:val="181818"/>
        </w:rPr>
        <w:t xml:space="preserve"> одну из </w:t>
      </w:r>
      <w:r w:rsidR="00D959A8" w:rsidRPr="00D959A8">
        <w:rPr>
          <w:color w:val="181818"/>
        </w:rPr>
        <w:t>промежуточных аттестаций.</w:t>
      </w:r>
    </w:p>
    <w:p w:rsidR="00C26335" w:rsidRPr="00B43B6F" w:rsidRDefault="00C26335" w:rsidP="00F441FB">
      <w:pPr>
        <w:pStyle w:val="a4"/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B43B6F">
        <w:rPr>
          <w:color w:val="181818"/>
        </w:rPr>
        <w:t>Квалификационные</w:t>
      </w:r>
      <w:r w:rsidRPr="00B43B6F">
        <w:rPr>
          <w:color w:val="000000"/>
        </w:rPr>
        <w:t xml:space="preserve"> экзамены в общем виде состоят из трех частей: теоретического экзамена и двух этапов практического экзамена (первый этап — на закрытой от движения площадке или автодроме, второй этап - на испытательном маршруте в условиях реального дорожного движения).</w:t>
      </w:r>
    </w:p>
    <w:p w:rsidR="00C26335" w:rsidRPr="00B43B6F" w:rsidRDefault="00C26335" w:rsidP="00F441FB">
      <w:pPr>
        <w:pStyle w:val="a4"/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B43B6F">
        <w:rPr>
          <w:color w:val="000000"/>
        </w:rPr>
        <w:t>Каждая из частей экзамена оценивается независимо друг от друга по следующей системе: положительная оценка - «СДАЛ», отрицательная — «НЕ СДАЛ».</w:t>
      </w:r>
    </w:p>
    <w:p w:rsidR="00F36B92" w:rsidRPr="00B43B6F" w:rsidRDefault="00F36B92" w:rsidP="00F441FB">
      <w:pPr>
        <w:pStyle w:val="a4"/>
        <w:shd w:val="clear" w:color="auto" w:fill="FFFFFF"/>
        <w:spacing w:line="240" w:lineRule="atLeast"/>
        <w:ind w:firstLine="709"/>
        <w:jc w:val="both"/>
        <w:rPr>
          <w:b/>
          <w:color w:val="000000"/>
        </w:rPr>
      </w:pPr>
      <w:r w:rsidRPr="00B43B6F">
        <w:rPr>
          <w:b/>
        </w:rPr>
        <w:t xml:space="preserve">Теоретический </w:t>
      </w:r>
      <w:r w:rsidR="00B43B6F" w:rsidRPr="00B43B6F">
        <w:rPr>
          <w:b/>
          <w:color w:val="181818"/>
        </w:rPr>
        <w:t>квалификационный</w:t>
      </w:r>
      <w:r w:rsidR="00B43B6F" w:rsidRPr="00B43B6F">
        <w:rPr>
          <w:b/>
        </w:rPr>
        <w:t xml:space="preserve"> </w:t>
      </w:r>
      <w:r w:rsidRPr="00B43B6F">
        <w:rPr>
          <w:b/>
        </w:rPr>
        <w:t>экзамен.</w:t>
      </w:r>
    </w:p>
    <w:p w:rsidR="00AC28D8" w:rsidRPr="00B43B6F" w:rsidRDefault="002E2594" w:rsidP="002E259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43B6F">
        <w:rPr>
          <w:rFonts w:ascii="Times New Roman" w:hAnsi="Times New Roman" w:cs="Times New Roman"/>
          <w:sz w:val="24"/>
          <w:szCs w:val="24"/>
        </w:rPr>
        <w:t>Теоретическая часть прово</w:t>
      </w:r>
      <w:r w:rsidR="00AC28D8" w:rsidRPr="00B43B6F">
        <w:rPr>
          <w:rFonts w:ascii="Times New Roman" w:hAnsi="Times New Roman" w:cs="Times New Roman"/>
          <w:sz w:val="24"/>
          <w:szCs w:val="24"/>
        </w:rPr>
        <w:t>дится по билетам, разработанным</w:t>
      </w:r>
      <w:r w:rsidRPr="00B43B6F">
        <w:rPr>
          <w:rFonts w:ascii="Times New Roman" w:hAnsi="Times New Roman" w:cs="Times New Roman"/>
          <w:sz w:val="24"/>
          <w:szCs w:val="24"/>
        </w:rPr>
        <w:t xml:space="preserve"> ИП Змейков А.В.  на основе программ подготовки водителей ТС.</w:t>
      </w:r>
    </w:p>
    <w:p w:rsidR="00517B3F" w:rsidRPr="00B43B6F" w:rsidRDefault="00517B3F" w:rsidP="002E259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B43B6F">
        <w:rPr>
          <w:rFonts w:ascii="Times New Roman" w:hAnsi="Times New Roman" w:cs="Times New Roman"/>
          <w:color w:val="181818"/>
          <w:sz w:val="24"/>
          <w:szCs w:val="24"/>
        </w:rPr>
        <w:t>Обучающемуся</w:t>
      </w:r>
      <w:proofErr w:type="gramEnd"/>
      <w:r w:rsidRPr="00B43B6F">
        <w:rPr>
          <w:rFonts w:ascii="Times New Roman" w:hAnsi="Times New Roman" w:cs="Times New Roman"/>
          <w:sz w:val="24"/>
          <w:szCs w:val="24"/>
        </w:rPr>
        <w:t xml:space="preserve"> выдается один случайно выбранный билет.</w:t>
      </w:r>
    </w:p>
    <w:p w:rsidR="002E2594" w:rsidRPr="00B43B6F" w:rsidRDefault="002E2594" w:rsidP="002E259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43B6F">
        <w:rPr>
          <w:rFonts w:ascii="Times New Roman" w:hAnsi="Times New Roman" w:cs="Times New Roman"/>
          <w:sz w:val="24"/>
          <w:szCs w:val="24"/>
        </w:rPr>
        <w:t xml:space="preserve"> Время на подготовку ответов о</w:t>
      </w:r>
      <w:r w:rsidR="00AC28D8" w:rsidRPr="00B43B6F">
        <w:rPr>
          <w:rFonts w:ascii="Times New Roman" w:hAnsi="Times New Roman" w:cs="Times New Roman"/>
          <w:sz w:val="24"/>
          <w:szCs w:val="24"/>
        </w:rPr>
        <w:t xml:space="preserve">пределяется из расчета 20 минут, хронометраж ведется с момента подачи команды, разрешающей </w:t>
      </w:r>
      <w:proofErr w:type="gramStart"/>
      <w:r w:rsidR="00AC28D8" w:rsidRPr="00B43B6F">
        <w:rPr>
          <w:rFonts w:ascii="Times New Roman" w:hAnsi="Times New Roman" w:cs="Times New Roman"/>
          <w:color w:val="181818"/>
          <w:sz w:val="24"/>
          <w:szCs w:val="24"/>
        </w:rPr>
        <w:t>обучающемуся</w:t>
      </w:r>
      <w:proofErr w:type="gramEnd"/>
      <w:r w:rsidR="00AC28D8" w:rsidRPr="00B43B6F">
        <w:rPr>
          <w:rFonts w:ascii="Times New Roman" w:hAnsi="Times New Roman" w:cs="Times New Roman"/>
          <w:sz w:val="24"/>
          <w:szCs w:val="24"/>
        </w:rPr>
        <w:t xml:space="preserve"> приступить к работе с билетом.</w:t>
      </w:r>
    </w:p>
    <w:p w:rsidR="00517B3F" w:rsidRPr="00B43B6F" w:rsidRDefault="00AC28D8" w:rsidP="002E259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43B6F">
        <w:rPr>
          <w:rFonts w:ascii="Times New Roman" w:hAnsi="Times New Roman" w:cs="Times New Roman"/>
          <w:sz w:val="24"/>
          <w:szCs w:val="24"/>
        </w:rPr>
        <w:t>Ответ на вопрос, имеющий исправления, считается неправильным.</w:t>
      </w:r>
    </w:p>
    <w:p w:rsidR="00AC28D8" w:rsidRPr="00B43B6F" w:rsidRDefault="00517B3F" w:rsidP="002E2594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B6F">
        <w:rPr>
          <w:rFonts w:ascii="Times New Roman" w:hAnsi="Times New Roman" w:cs="Times New Roman"/>
          <w:sz w:val="24"/>
          <w:szCs w:val="24"/>
        </w:rPr>
        <w:t xml:space="preserve"> </w:t>
      </w:r>
      <w:r w:rsidRPr="00B43B6F">
        <w:rPr>
          <w:rFonts w:ascii="Times New Roman" w:hAnsi="Times New Roman" w:cs="Times New Roman"/>
          <w:color w:val="000000"/>
          <w:sz w:val="24"/>
          <w:szCs w:val="24"/>
        </w:rPr>
        <w:t>Оценка - «СДАЛ» выставляется при правильных ответах на все вопросы</w:t>
      </w:r>
      <w:r w:rsidR="00F36B92" w:rsidRPr="00B43B6F">
        <w:rPr>
          <w:rFonts w:ascii="Times New Roman" w:hAnsi="Times New Roman" w:cs="Times New Roman"/>
          <w:color w:val="000000"/>
          <w:sz w:val="24"/>
          <w:szCs w:val="24"/>
        </w:rPr>
        <w:t xml:space="preserve"> билета</w:t>
      </w:r>
      <w:r w:rsidRPr="00B43B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2594" w:rsidRPr="00B43B6F" w:rsidRDefault="00F36B92" w:rsidP="00F441FB">
      <w:pPr>
        <w:pStyle w:val="a4"/>
        <w:shd w:val="clear" w:color="auto" w:fill="FFFFFF"/>
        <w:spacing w:line="240" w:lineRule="atLeast"/>
        <w:ind w:firstLine="709"/>
        <w:jc w:val="both"/>
        <w:rPr>
          <w:b/>
          <w:color w:val="000000"/>
        </w:rPr>
      </w:pPr>
      <w:r w:rsidRPr="00B43B6F">
        <w:rPr>
          <w:b/>
          <w:color w:val="000000"/>
        </w:rPr>
        <w:t xml:space="preserve">Практический </w:t>
      </w:r>
      <w:r w:rsidR="00B43B6F" w:rsidRPr="00B43B6F">
        <w:rPr>
          <w:b/>
          <w:color w:val="181818"/>
        </w:rPr>
        <w:t>квалификационный</w:t>
      </w:r>
      <w:r w:rsidR="00B43B6F" w:rsidRPr="00B43B6F">
        <w:rPr>
          <w:b/>
          <w:color w:val="000000"/>
        </w:rPr>
        <w:t xml:space="preserve"> </w:t>
      </w:r>
      <w:r w:rsidRPr="00B43B6F">
        <w:rPr>
          <w:b/>
          <w:color w:val="000000"/>
        </w:rPr>
        <w:t>экзамен.</w:t>
      </w:r>
    </w:p>
    <w:p w:rsidR="00F36B92" w:rsidRPr="00B43B6F" w:rsidRDefault="00F36B92" w:rsidP="00F441FB">
      <w:pPr>
        <w:pStyle w:val="a4"/>
        <w:shd w:val="clear" w:color="auto" w:fill="FFFFFF"/>
        <w:spacing w:line="240" w:lineRule="atLeast"/>
        <w:ind w:firstLine="709"/>
        <w:jc w:val="both"/>
      </w:pPr>
      <w:r w:rsidRPr="00B43B6F">
        <w:t xml:space="preserve">Первый этап практического экзамена проводится следующим образом: </w:t>
      </w:r>
    </w:p>
    <w:p w:rsidR="00F36B92" w:rsidRPr="00B43B6F" w:rsidRDefault="00F36B92" w:rsidP="00F441FB">
      <w:pPr>
        <w:pStyle w:val="a4"/>
        <w:shd w:val="clear" w:color="auto" w:fill="FFFFFF"/>
        <w:spacing w:line="240" w:lineRule="atLeast"/>
        <w:ind w:firstLine="709"/>
        <w:jc w:val="both"/>
      </w:pPr>
      <w:r w:rsidRPr="00B43B6F">
        <w:t xml:space="preserve">- </w:t>
      </w:r>
      <w:proofErr w:type="gramStart"/>
      <w:r w:rsidR="003D3661" w:rsidRPr="00B43B6F">
        <w:t>обучающийся</w:t>
      </w:r>
      <w:proofErr w:type="gramEnd"/>
      <w:r w:rsidRPr="00B43B6F">
        <w:t xml:space="preserve"> выполняет в определенной последовательности три упражнения. В этом случае кандидат в водители, информирует об окончании выполнения одного упражнения и о готовности к следующему.</w:t>
      </w:r>
    </w:p>
    <w:p w:rsidR="00227550" w:rsidRPr="00B43B6F" w:rsidRDefault="00F36B92" w:rsidP="00F441FB">
      <w:pPr>
        <w:pStyle w:val="a4"/>
        <w:shd w:val="clear" w:color="auto" w:fill="FFFFFF"/>
        <w:spacing w:line="240" w:lineRule="atLeast"/>
        <w:ind w:firstLine="709"/>
        <w:jc w:val="both"/>
      </w:pPr>
      <w:r w:rsidRPr="00B43B6F">
        <w:t xml:space="preserve">Перед началом выполнения упражнения ТС должно быть установлено в предстартовой зоне, двигатель - прогрет, рычаг коробки переключения передач - в нейтральном положении, стояночный тормоз - включен. По команде кандидат в водители занимает место </w:t>
      </w:r>
      <w:proofErr w:type="gramStart"/>
      <w:r w:rsidRPr="00B43B6F">
        <w:t>в</w:t>
      </w:r>
      <w:proofErr w:type="gramEnd"/>
      <w:r w:rsidRPr="00B43B6F">
        <w:t xml:space="preserve"> ТС, осуществляет </w:t>
      </w:r>
      <w:proofErr w:type="gramStart"/>
      <w:r w:rsidRPr="00B43B6F">
        <w:t>подготовку</w:t>
      </w:r>
      <w:proofErr w:type="gramEnd"/>
      <w:r w:rsidRPr="00B43B6F">
        <w:t xml:space="preserve"> к движению и выполняет упражнении. </w:t>
      </w:r>
    </w:p>
    <w:p w:rsidR="00F36B92" w:rsidRPr="00B43B6F" w:rsidRDefault="00F36B92" w:rsidP="00F441FB">
      <w:pPr>
        <w:pStyle w:val="a4"/>
        <w:shd w:val="clear" w:color="auto" w:fill="FFFFFF"/>
        <w:spacing w:line="240" w:lineRule="atLeast"/>
        <w:ind w:firstLine="709"/>
        <w:jc w:val="both"/>
      </w:pPr>
      <w:r w:rsidRPr="00B43B6F">
        <w:t>При этом экзаменатор контролиру</w:t>
      </w:r>
      <w:r w:rsidR="00227550" w:rsidRPr="00B43B6F">
        <w:t>ет ход выполнения задания</w:t>
      </w:r>
      <w:r w:rsidRPr="00B43B6F">
        <w:t>, подает команды кандидату в водители, классифицирует с помощью контрольной таблицы и фиксирует ошибки, суммирует количество набранных штрафных баллов и выставляет оценку за выполнение каждого упражнения и в целом.</w:t>
      </w:r>
    </w:p>
    <w:p w:rsidR="00227550" w:rsidRPr="00B43B6F" w:rsidRDefault="00227550" w:rsidP="00F441FB">
      <w:pPr>
        <w:pStyle w:val="a4"/>
        <w:shd w:val="clear" w:color="auto" w:fill="FFFFFF"/>
        <w:spacing w:line="240" w:lineRule="atLeast"/>
        <w:ind w:firstLine="709"/>
        <w:jc w:val="both"/>
      </w:pPr>
      <w:r w:rsidRPr="00B43B6F">
        <w:t xml:space="preserve">Для каждого упражнения определен перечень типичных ошибок, которые делятся </w:t>
      </w:r>
      <w:proofErr w:type="gramStart"/>
      <w:r w:rsidRPr="00B43B6F">
        <w:t>на</w:t>
      </w:r>
      <w:proofErr w:type="gramEnd"/>
      <w:r w:rsidRPr="00B43B6F">
        <w:t xml:space="preserve">: грубые, средние и мелкие. В соответствии с этой классификацией за совершение каждой ошибки кандидату в водители начисляются штрафные баллы: за </w:t>
      </w:r>
      <w:proofErr w:type="gramStart"/>
      <w:r w:rsidRPr="00B43B6F">
        <w:t>грубую</w:t>
      </w:r>
      <w:proofErr w:type="gramEnd"/>
      <w:r w:rsidRPr="00B43B6F">
        <w:t xml:space="preserve"> - 5, за среднюю - 3, за мелкую - 1. Оценка «Сдал» выставляется, когда кандидат в водители не допустил ошибок или сумма штрафных баллов за допущенные ошибки составляет менее 5 . Оценка «Не сдал» выставляется, когда сумма штрафных баллов за допущенные ошибки составляет 5 или более. </w:t>
      </w:r>
    </w:p>
    <w:p w:rsidR="00227550" w:rsidRPr="00B43B6F" w:rsidRDefault="00227550" w:rsidP="00F441FB">
      <w:pPr>
        <w:pStyle w:val="a4"/>
        <w:shd w:val="clear" w:color="auto" w:fill="FFFFFF"/>
        <w:spacing w:line="240" w:lineRule="atLeast"/>
        <w:ind w:firstLine="709"/>
        <w:jc w:val="both"/>
      </w:pPr>
      <w:r w:rsidRPr="00B43B6F">
        <w:t xml:space="preserve">Итоговая оценка «Сдал» за первый этап выставляется, когда обучающийся получил оценку «Сдал» за все </w:t>
      </w:r>
      <w:r w:rsidR="003D3661" w:rsidRPr="00B43B6F">
        <w:t>три упражнения</w:t>
      </w:r>
      <w:r w:rsidRPr="00B43B6F">
        <w:t>.</w:t>
      </w:r>
    </w:p>
    <w:p w:rsidR="003D3661" w:rsidRPr="00B43B6F" w:rsidRDefault="00227550" w:rsidP="00227550">
      <w:pPr>
        <w:pStyle w:val="a4"/>
        <w:shd w:val="clear" w:color="auto" w:fill="FFFFFF"/>
        <w:spacing w:line="240" w:lineRule="atLeast"/>
        <w:ind w:firstLine="709"/>
        <w:jc w:val="both"/>
      </w:pPr>
      <w:r w:rsidRPr="00B43B6F">
        <w:lastRenderedPageBreak/>
        <w:t>Второй этап практического экзамена проводится следующим образом:</w:t>
      </w:r>
    </w:p>
    <w:p w:rsidR="00704B35" w:rsidRPr="00B43B6F" w:rsidRDefault="00704B35" w:rsidP="00227550">
      <w:pPr>
        <w:pStyle w:val="a4"/>
        <w:shd w:val="clear" w:color="auto" w:fill="FFFFFF"/>
        <w:spacing w:line="240" w:lineRule="atLeast"/>
        <w:ind w:firstLine="709"/>
        <w:jc w:val="both"/>
      </w:pPr>
      <w:r w:rsidRPr="00B43B6F">
        <w:t>Второй этап практического экзамена проводится в течени</w:t>
      </w:r>
      <w:r w:rsidR="00B43B6F" w:rsidRPr="00B43B6F">
        <w:t>е</w:t>
      </w:r>
      <w:r w:rsidRPr="00B43B6F">
        <w:t xml:space="preserve"> 20 минут.</w:t>
      </w:r>
    </w:p>
    <w:p w:rsidR="00227550" w:rsidRPr="00B43B6F" w:rsidRDefault="003D3661" w:rsidP="00227550">
      <w:pPr>
        <w:pStyle w:val="a4"/>
        <w:shd w:val="clear" w:color="auto" w:fill="FFFFFF"/>
        <w:spacing w:line="240" w:lineRule="atLeast"/>
        <w:ind w:firstLine="709"/>
        <w:jc w:val="both"/>
      </w:pPr>
      <w:r w:rsidRPr="00B43B6F">
        <w:t xml:space="preserve">- </w:t>
      </w:r>
      <w:proofErr w:type="gramStart"/>
      <w:r w:rsidRPr="00B43B6F">
        <w:t>обучающемуся</w:t>
      </w:r>
      <w:proofErr w:type="gramEnd"/>
      <w:r w:rsidRPr="00B43B6F">
        <w:t xml:space="preserve"> требуется</w:t>
      </w:r>
      <w:r w:rsidR="00227550" w:rsidRPr="00B43B6F">
        <w:t xml:space="preserve"> </w:t>
      </w:r>
      <w:r w:rsidRPr="00B43B6F">
        <w:t>выполнить задания мастера производственного обучения в условиях реального дорожного движения, таких как:</w:t>
      </w:r>
    </w:p>
    <w:p w:rsidR="003D3661" w:rsidRPr="00B43B6F" w:rsidRDefault="003D3661" w:rsidP="00227550">
      <w:pPr>
        <w:pStyle w:val="a4"/>
        <w:shd w:val="clear" w:color="auto" w:fill="FFFFFF"/>
        <w:spacing w:line="240" w:lineRule="atLeast"/>
        <w:ind w:firstLine="709"/>
        <w:jc w:val="both"/>
      </w:pPr>
      <w:r w:rsidRPr="00B43B6F">
        <w:t xml:space="preserve">- разворот на перекрестке, в том числе и на </w:t>
      </w:r>
      <w:r w:rsidR="00704B35" w:rsidRPr="00B43B6F">
        <w:t>перекрестке где организовано круговое движение</w:t>
      </w:r>
      <w:r w:rsidRPr="00B43B6F">
        <w:t>;</w:t>
      </w:r>
    </w:p>
    <w:p w:rsidR="003D3661" w:rsidRPr="00B43B6F" w:rsidRDefault="003D3661" w:rsidP="00227550">
      <w:pPr>
        <w:pStyle w:val="a4"/>
        <w:shd w:val="clear" w:color="auto" w:fill="FFFFFF"/>
        <w:spacing w:line="240" w:lineRule="atLeast"/>
        <w:ind w:firstLine="709"/>
        <w:jc w:val="both"/>
      </w:pPr>
      <w:r w:rsidRPr="00B43B6F">
        <w:t>- повороты направо, налево на перекрест</w:t>
      </w:r>
      <w:r w:rsidR="00704B35" w:rsidRPr="00B43B6F">
        <w:t>ках, в том числе и на перекрестке где организовано круговое движение;</w:t>
      </w:r>
    </w:p>
    <w:p w:rsidR="00704B35" w:rsidRPr="00B43B6F" w:rsidRDefault="00704B35" w:rsidP="00227550">
      <w:pPr>
        <w:pStyle w:val="a4"/>
        <w:shd w:val="clear" w:color="auto" w:fill="FFFFFF"/>
        <w:spacing w:line="240" w:lineRule="atLeast"/>
        <w:ind w:firstLine="709"/>
        <w:jc w:val="both"/>
      </w:pPr>
      <w:r w:rsidRPr="00B43B6F">
        <w:t>- проезд регулируемых перекрестков;</w:t>
      </w:r>
    </w:p>
    <w:p w:rsidR="00704B35" w:rsidRPr="00B43B6F" w:rsidRDefault="00704B35" w:rsidP="00704B35">
      <w:pPr>
        <w:pStyle w:val="a4"/>
        <w:shd w:val="clear" w:color="auto" w:fill="FFFFFF"/>
        <w:spacing w:line="240" w:lineRule="atLeast"/>
        <w:ind w:firstLine="709"/>
        <w:jc w:val="both"/>
      </w:pPr>
      <w:r w:rsidRPr="00B43B6F">
        <w:t>- проезд нерегулируемых перекрестков;</w:t>
      </w:r>
    </w:p>
    <w:p w:rsidR="00B43B6F" w:rsidRPr="00B43B6F" w:rsidRDefault="00B43B6F" w:rsidP="00B43B6F">
      <w:pPr>
        <w:pStyle w:val="a4"/>
        <w:shd w:val="clear" w:color="auto" w:fill="FFFFFF"/>
        <w:spacing w:line="240" w:lineRule="atLeast"/>
        <w:ind w:firstLine="709"/>
        <w:jc w:val="both"/>
      </w:pPr>
      <w:r w:rsidRPr="00B43B6F">
        <w:t>- проезд пешеходных переходов.</w:t>
      </w:r>
    </w:p>
    <w:p w:rsidR="00227550" w:rsidRPr="00B43B6F" w:rsidRDefault="00B43B6F" w:rsidP="00B43B6F">
      <w:pPr>
        <w:pStyle w:val="a4"/>
        <w:shd w:val="clear" w:color="auto" w:fill="FFFFFF"/>
        <w:spacing w:line="240" w:lineRule="atLeast"/>
        <w:ind w:firstLine="709"/>
        <w:jc w:val="both"/>
      </w:pPr>
      <w:r w:rsidRPr="00B43B6F">
        <w:t xml:space="preserve">Для второго этапа практического экзамена определен перечень типичных ошибок, которые делятся </w:t>
      </w:r>
      <w:proofErr w:type="gramStart"/>
      <w:r w:rsidRPr="00B43B6F">
        <w:t>на</w:t>
      </w:r>
      <w:proofErr w:type="gramEnd"/>
      <w:r w:rsidRPr="00B43B6F">
        <w:t xml:space="preserve">: грубые, средние и мелкие. В соответствии с этой классификацией за совершение каждой ошибки кандидату в водители начисляются штрафные баллы: за </w:t>
      </w:r>
      <w:proofErr w:type="gramStart"/>
      <w:r w:rsidRPr="00B43B6F">
        <w:t>грубую</w:t>
      </w:r>
      <w:proofErr w:type="gramEnd"/>
      <w:r w:rsidRPr="00B43B6F">
        <w:t xml:space="preserve"> - 5, за среднюю - 3, за мелкую - 1. Оценка «Сдал» выставляется, когда кандидат в водители не допустил ошибок или сумма штрафных баллов за допущенные ошибки составляет менее 5 . Оценка «Не сдал» выставляется, когда сумма штрафных баллов за допущенные ошибки составляет 5 или более. </w:t>
      </w:r>
    </w:p>
    <w:p w:rsidR="00823D4B" w:rsidRPr="00B43B6F" w:rsidRDefault="00C26335" w:rsidP="00F441FB">
      <w:pPr>
        <w:pStyle w:val="a4"/>
        <w:shd w:val="clear" w:color="auto" w:fill="FFFFFF"/>
        <w:spacing w:line="240" w:lineRule="atLeast"/>
        <w:ind w:firstLine="709"/>
        <w:jc w:val="both"/>
        <w:rPr>
          <w:color w:val="000000"/>
          <w:shd w:val="clear" w:color="auto" w:fill="FFFFFF"/>
        </w:rPr>
      </w:pPr>
      <w:r w:rsidRPr="00B43B6F">
        <w:rPr>
          <w:color w:val="000000"/>
          <w:shd w:val="clear" w:color="auto" w:fill="FFFFFF"/>
        </w:rPr>
        <w:t xml:space="preserve">Положительная оценка, полученная на </w:t>
      </w:r>
      <w:r w:rsidR="00711F84" w:rsidRPr="00B43B6F">
        <w:rPr>
          <w:color w:val="000000"/>
        </w:rPr>
        <w:t xml:space="preserve">теоретическом </w:t>
      </w:r>
      <w:r w:rsidR="00711F84" w:rsidRPr="00B43B6F">
        <w:rPr>
          <w:color w:val="181818"/>
        </w:rPr>
        <w:t xml:space="preserve">квалификационном </w:t>
      </w:r>
      <w:r w:rsidR="00711F84" w:rsidRPr="00B43B6F">
        <w:rPr>
          <w:color w:val="000000"/>
        </w:rPr>
        <w:t>экзамене</w:t>
      </w:r>
      <w:r w:rsidRPr="00B43B6F">
        <w:rPr>
          <w:color w:val="000000"/>
          <w:shd w:val="clear" w:color="auto" w:fill="FFFFFF"/>
        </w:rPr>
        <w:t xml:space="preserve">, считается </w:t>
      </w:r>
      <w:r w:rsidR="00711F84" w:rsidRPr="00B43B6F">
        <w:rPr>
          <w:color w:val="000000"/>
          <w:shd w:val="clear" w:color="auto" w:fill="FFFFFF"/>
        </w:rPr>
        <w:t xml:space="preserve">допуском к первому этапу практического </w:t>
      </w:r>
      <w:r w:rsidR="00711F84" w:rsidRPr="00B43B6F">
        <w:rPr>
          <w:color w:val="181818"/>
        </w:rPr>
        <w:t>квалификационного экзамена.</w:t>
      </w:r>
      <w:r w:rsidR="00711F84" w:rsidRPr="00B43B6F">
        <w:rPr>
          <w:color w:val="000000"/>
          <w:shd w:val="clear" w:color="auto" w:fill="FFFFFF"/>
        </w:rPr>
        <w:t xml:space="preserve"> Положительная оценка, полученная на первом этапе практического </w:t>
      </w:r>
      <w:r w:rsidR="00711F84" w:rsidRPr="00B43B6F">
        <w:rPr>
          <w:color w:val="181818"/>
        </w:rPr>
        <w:t xml:space="preserve">квалификационного экзамена, </w:t>
      </w:r>
      <w:r w:rsidR="00711F84" w:rsidRPr="00B43B6F">
        <w:rPr>
          <w:color w:val="000000"/>
          <w:shd w:val="clear" w:color="auto" w:fill="FFFFFF"/>
        </w:rPr>
        <w:t>считается допуском ко второму этапу</w:t>
      </w:r>
      <w:r w:rsidR="00823D4B" w:rsidRPr="00B43B6F">
        <w:rPr>
          <w:color w:val="000000"/>
          <w:shd w:val="clear" w:color="auto" w:fill="FFFFFF"/>
        </w:rPr>
        <w:t xml:space="preserve"> практического </w:t>
      </w:r>
      <w:r w:rsidR="00823D4B" w:rsidRPr="00B43B6F">
        <w:rPr>
          <w:color w:val="181818"/>
        </w:rPr>
        <w:t>квалификационного экзамена.</w:t>
      </w:r>
    </w:p>
    <w:p w:rsidR="00C26335" w:rsidRPr="00B43B6F" w:rsidRDefault="00C26335" w:rsidP="00F441FB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если </w:t>
      </w:r>
      <w:proofErr w:type="gramStart"/>
      <w:r w:rsidR="00823D4B" w:rsidRPr="00B43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обучающийся</w:t>
      </w:r>
      <w:proofErr w:type="gramEnd"/>
      <w:r w:rsidRPr="00B43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получил отрицательную оценку за какую-либо из частей экзамена, пересдача ранее </w:t>
      </w:r>
      <w:r w:rsidR="00823D4B" w:rsidRPr="00B43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положительно </w:t>
      </w:r>
      <w:r w:rsidRPr="00B43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сданных частей экзамена не требуется.</w:t>
      </w:r>
      <w:r w:rsidR="00F441FB" w:rsidRPr="00B43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Пересдача несданного </w:t>
      </w:r>
      <w:r w:rsidR="00F441FB" w:rsidRPr="00B43B6F">
        <w:rPr>
          <w:rFonts w:ascii="Times New Roman" w:hAnsi="Times New Roman" w:cs="Times New Roman"/>
          <w:color w:val="181818"/>
          <w:sz w:val="24"/>
          <w:szCs w:val="24"/>
        </w:rPr>
        <w:t>квалификационного</w:t>
      </w:r>
      <w:r w:rsidR="00F441FB" w:rsidRPr="00B43B6F">
        <w:rPr>
          <w:rFonts w:ascii="Times New Roman" w:hAnsi="Times New Roman" w:cs="Times New Roman"/>
          <w:color w:val="000000"/>
          <w:sz w:val="24"/>
          <w:szCs w:val="24"/>
        </w:rPr>
        <w:t xml:space="preserve"> экзамена проводится после дополнительной подготовки согласно </w:t>
      </w:r>
      <w:r w:rsidR="00F441FB" w:rsidRPr="00B43B6F">
        <w:rPr>
          <w:rFonts w:ascii="Times New Roman" w:hAnsi="Times New Roman" w:cs="Times New Roman"/>
          <w:sz w:val="24"/>
          <w:szCs w:val="24"/>
        </w:rPr>
        <w:t>д</w:t>
      </w:r>
      <w:r w:rsidR="00F441FB" w:rsidRPr="00B43B6F">
        <w:rPr>
          <w:rFonts w:ascii="Times New Roman" w:eastAsia="Times New Roman" w:hAnsi="Times New Roman" w:cs="Times New Roman"/>
          <w:sz w:val="24"/>
          <w:szCs w:val="24"/>
        </w:rPr>
        <w:t>оговор</w:t>
      </w:r>
      <w:r w:rsidR="00F441FB" w:rsidRPr="00B43B6F">
        <w:rPr>
          <w:rFonts w:ascii="Times New Roman" w:hAnsi="Times New Roman" w:cs="Times New Roman"/>
          <w:sz w:val="24"/>
          <w:szCs w:val="24"/>
        </w:rPr>
        <w:t xml:space="preserve">у </w:t>
      </w:r>
      <w:r w:rsidR="00F441FB" w:rsidRPr="00B43B6F">
        <w:rPr>
          <w:rFonts w:ascii="Times New Roman" w:eastAsia="Times New Roman" w:hAnsi="Times New Roman" w:cs="Times New Roman"/>
          <w:sz w:val="24"/>
          <w:szCs w:val="24"/>
        </w:rPr>
        <w:t>об оказании платных образовательных услуг</w:t>
      </w:r>
      <w:r w:rsidR="00F441FB" w:rsidRPr="00B43B6F">
        <w:rPr>
          <w:rFonts w:ascii="Times New Roman" w:hAnsi="Times New Roman" w:cs="Times New Roman"/>
          <w:sz w:val="24"/>
          <w:szCs w:val="24"/>
        </w:rPr>
        <w:t>.</w:t>
      </w:r>
    </w:p>
    <w:p w:rsidR="00823D4B" w:rsidRPr="00B43B6F" w:rsidRDefault="00823D4B" w:rsidP="00F441FB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3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Положительные оценки за </w:t>
      </w:r>
      <w:r w:rsidRPr="00B43B6F">
        <w:rPr>
          <w:rFonts w:ascii="Times New Roman" w:hAnsi="Times New Roman" w:cs="Times New Roman"/>
          <w:color w:val="181818"/>
          <w:sz w:val="24"/>
          <w:szCs w:val="24"/>
        </w:rPr>
        <w:t>квалификационные</w:t>
      </w:r>
      <w:r w:rsidRPr="00B43B6F">
        <w:rPr>
          <w:rFonts w:ascii="Times New Roman" w:hAnsi="Times New Roman" w:cs="Times New Roman"/>
          <w:color w:val="000000"/>
          <w:sz w:val="24"/>
          <w:szCs w:val="24"/>
        </w:rPr>
        <w:t xml:space="preserve"> экзамены действительны в течени</w:t>
      </w:r>
      <w:proofErr w:type="gramStart"/>
      <w:r w:rsidRPr="00B43B6F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43B6F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</w:t>
      </w:r>
      <w:r w:rsidRPr="00B43B6F">
        <w:rPr>
          <w:rFonts w:ascii="Times New Roman" w:hAnsi="Times New Roman" w:cs="Times New Roman"/>
          <w:sz w:val="24"/>
          <w:szCs w:val="24"/>
        </w:rPr>
        <w:t>д</w:t>
      </w:r>
      <w:r w:rsidRPr="00B43B6F">
        <w:rPr>
          <w:rFonts w:ascii="Times New Roman" w:eastAsia="Times New Roman" w:hAnsi="Times New Roman" w:cs="Times New Roman"/>
          <w:sz w:val="24"/>
          <w:szCs w:val="24"/>
        </w:rPr>
        <w:t>оговор</w:t>
      </w:r>
      <w:r w:rsidRPr="00B43B6F">
        <w:rPr>
          <w:rFonts w:ascii="Times New Roman" w:hAnsi="Times New Roman" w:cs="Times New Roman"/>
          <w:sz w:val="24"/>
          <w:szCs w:val="24"/>
        </w:rPr>
        <w:t>а</w:t>
      </w:r>
    </w:p>
    <w:p w:rsidR="00823D4B" w:rsidRPr="00B43B6F" w:rsidRDefault="00823D4B" w:rsidP="00F441F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43B6F">
        <w:rPr>
          <w:rFonts w:ascii="Times New Roman" w:eastAsia="Times New Roman" w:hAnsi="Times New Roman" w:cs="Times New Roman"/>
          <w:sz w:val="24"/>
          <w:szCs w:val="24"/>
        </w:rPr>
        <w:t>об оказании платных образовательных услуг</w:t>
      </w:r>
      <w:r w:rsidR="004D37CE" w:rsidRPr="00B43B6F">
        <w:rPr>
          <w:rFonts w:ascii="Times New Roman" w:hAnsi="Times New Roman" w:cs="Times New Roman"/>
          <w:sz w:val="24"/>
          <w:szCs w:val="24"/>
        </w:rPr>
        <w:t>.</w:t>
      </w:r>
    </w:p>
    <w:p w:rsidR="0001597B" w:rsidRPr="00B43B6F" w:rsidRDefault="0001597B" w:rsidP="0001597B">
      <w:pPr>
        <w:pStyle w:val="a3"/>
        <w:ind w:firstLine="709"/>
        <w:jc w:val="center"/>
        <w:rPr>
          <w:color w:val="181818"/>
        </w:rPr>
      </w:pPr>
    </w:p>
    <w:p w:rsidR="00914E90" w:rsidRPr="00B43B6F" w:rsidRDefault="00914E90" w:rsidP="0001597B">
      <w:pPr>
        <w:pStyle w:val="a3"/>
        <w:ind w:firstLine="709"/>
        <w:jc w:val="center"/>
        <w:rPr>
          <w:color w:val="181818"/>
        </w:rPr>
      </w:pPr>
      <w:r w:rsidRPr="00B43B6F">
        <w:rPr>
          <w:b/>
          <w:color w:val="181818"/>
        </w:rPr>
        <w:t>Порядок проведения экзаменов.</w:t>
      </w:r>
    </w:p>
    <w:p w:rsidR="00914E90" w:rsidRPr="00B43B6F" w:rsidRDefault="00914E90" w:rsidP="004673C8">
      <w:pPr>
        <w:pStyle w:val="a3"/>
        <w:ind w:firstLine="709"/>
        <w:jc w:val="both"/>
        <w:rPr>
          <w:color w:val="181818"/>
        </w:rPr>
      </w:pPr>
      <w:r w:rsidRPr="00B43B6F">
        <w:rPr>
          <w:color w:val="181818"/>
        </w:rPr>
        <w:t>Перед начало</w:t>
      </w:r>
      <w:r w:rsidR="00A43AF7" w:rsidRPr="00B43B6F">
        <w:rPr>
          <w:color w:val="181818"/>
        </w:rPr>
        <w:t>м экзамена комиссией</w:t>
      </w:r>
      <w:r w:rsidRPr="00B43B6F">
        <w:rPr>
          <w:color w:val="181818"/>
        </w:rPr>
        <w:t xml:space="preserve"> объявляет</w:t>
      </w:r>
      <w:r w:rsidR="00A43AF7" w:rsidRPr="00B43B6F">
        <w:rPr>
          <w:color w:val="181818"/>
        </w:rPr>
        <w:t>ся</w:t>
      </w:r>
      <w:r w:rsidRPr="00B43B6F">
        <w:rPr>
          <w:color w:val="181818"/>
        </w:rPr>
        <w:t xml:space="preserve"> обучающимся, допущенным к экзаменам, порядок их проведения. </w:t>
      </w:r>
    </w:p>
    <w:p w:rsidR="00914E90" w:rsidRPr="00B43B6F" w:rsidRDefault="00914E90" w:rsidP="00914E90">
      <w:pPr>
        <w:pStyle w:val="a3"/>
        <w:ind w:firstLine="709"/>
        <w:jc w:val="both"/>
        <w:rPr>
          <w:color w:val="181818"/>
        </w:rPr>
      </w:pPr>
      <w:r w:rsidRPr="00B43B6F">
        <w:rPr>
          <w:color w:val="181818"/>
        </w:rPr>
        <w:t>Выполнение установленных программой нормативов и оценка по практиче</w:t>
      </w:r>
      <w:r w:rsidRPr="00B43B6F">
        <w:rPr>
          <w:color w:val="181818"/>
        </w:rPr>
        <w:softHyphen/>
        <w:t>ским навыкам имеют определяющее значение. Во всех случаях при неудовлет</w:t>
      </w:r>
      <w:r w:rsidRPr="00B43B6F">
        <w:rPr>
          <w:color w:val="181818"/>
        </w:rPr>
        <w:softHyphen/>
        <w:t xml:space="preserve">ворительной оценке по нормативам и практическим навыкам не может быть выведена положительная итоговая оценка. </w:t>
      </w:r>
    </w:p>
    <w:p w:rsidR="00914E90" w:rsidRPr="00B43B6F" w:rsidRDefault="00914E90" w:rsidP="00914E90">
      <w:pPr>
        <w:pStyle w:val="a3"/>
        <w:ind w:firstLine="709"/>
        <w:jc w:val="both"/>
        <w:rPr>
          <w:color w:val="181818"/>
        </w:rPr>
      </w:pPr>
      <w:r w:rsidRPr="00B43B6F">
        <w:rPr>
          <w:color w:val="181818"/>
        </w:rPr>
        <w:t xml:space="preserve">Закончившими обучение считаются лица, получившие на экзаменах по всем предметам </w:t>
      </w:r>
      <w:r w:rsidR="004673C8" w:rsidRPr="00B43B6F">
        <w:rPr>
          <w:color w:val="181818"/>
        </w:rPr>
        <w:t xml:space="preserve">и практическому вождению транспортного средства </w:t>
      </w:r>
      <w:r w:rsidRPr="00B43B6F">
        <w:rPr>
          <w:color w:val="181818"/>
        </w:rPr>
        <w:t xml:space="preserve">положительные итоговые оценки. </w:t>
      </w:r>
    </w:p>
    <w:p w:rsidR="00914E90" w:rsidRPr="00B43B6F" w:rsidRDefault="00914E90" w:rsidP="00914E90">
      <w:pPr>
        <w:pStyle w:val="a3"/>
        <w:ind w:firstLine="709"/>
        <w:jc w:val="both"/>
        <w:rPr>
          <w:color w:val="181818"/>
        </w:rPr>
      </w:pPr>
      <w:r w:rsidRPr="00B43B6F">
        <w:rPr>
          <w:color w:val="181818"/>
        </w:rPr>
        <w:t>Лицам, окончившим обучение, выдается свидетельство уст</w:t>
      </w:r>
      <w:r w:rsidR="004673C8" w:rsidRPr="00B43B6F">
        <w:rPr>
          <w:color w:val="181818"/>
        </w:rPr>
        <w:t xml:space="preserve">ановленного образца за подписью </w:t>
      </w:r>
      <w:r w:rsidRPr="00B43B6F">
        <w:rPr>
          <w:color w:val="181818"/>
        </w:rPr>
        <w:t xml:space="preserve">экзаменационной комиссии, скреплённой печатью образовательного учреждения. </w:t>
      </w:r>
    </w:p>
    <w:p w:rsidR="00914E90" w:rsidRPr="00B43B6F" w:rsidRDefault="00914E90" w:rsidP="00914E90">
      <w:pPr>
        <w:pStyle w:val="a3"/>
        <w:ind w:firstLine="709"/>
        <w:jc w:val="both"/>
        <w:rPr>
          <w:color w:val="181818"/>
        </w:rPr>
      </w:pPr>
      <w:r w:rsidRPr="00B43B6F">
        <w:rPr>
          <w:color w:val="181818"/>
        </w:rPr>
        <w:t>Обучаемые, не сдавшие экзамены в связи с болезнью или по другим ува</w:t>
      </w:r>
      <w:r w:rsidRPr="00B43B6F">
        <w:rPr>
          <w:color w:val="181818"/>
        </w:rPr>
        <w:softHyphen/>
        <w:t>жительным причинам, к экзаменам допускаются с очередн</w:t>
      </w:r>
      <w:r w:rsidR="004673C8" w:rsidRPr="00B43B6F">
        <w:rPr>
          <w:color w:val="181818"/>
        </w:rPr>
        <w:t>ой</w:t>
      </w:r>
      <w:r w:rsidRPr="00B43B6F">
        <w:rPr>
          <w:color w:val="181818"/>
        </w:rPr>
        <w:t xml:space="preserve"> учебн</w:t>
      </w:r>
      <w:r w:rsidR="004673C8" w:rsidRPr="00B43B6F">
        <w:rPr>
          <w:color w:val="181818"/>
        </w:rPr>
        <w:t>ой группой</w:t>
      </w:r>
      <w:r w:rsidRPr="00B43B6F">
        <w:rPr>
          <w:color w:val="181818"/>
        </w:rPr>
        <w:t>. Обучаемые, получившие неудовлетво</w:t>
      </w:r>
      <w:r w:rsidRPr="00B43B6F">
        <w:rPr>
          <w:color w:val="181818"/>
        </w:rPr>
        <w:softHyphen/>
        <w:t>рительные оценки, к повторному экзамену допускаются после дополнитель</w:t>
      </w:r>
      <w:r w:rsidRPr="00B43B6F">
        <w:rPr>
          <w:color w:val="181818"/>
        </w:rPr>
        <w:softHyphen/>
        <w:t xml:space="preserve">ной подготовки. </w:t>
      </w:r>
    </w:p>
    <w:p w:rsidR="00914E90" w:rsidRPr="00B43B6F" w:rsidRDefault="00914E90" w:rsidP="00914E90">
      <w:pPr>
        <w:pStyle w:val="a3"/>
        <w:ind w:firstLine="709"/>
        <w:jc w:val="both"/>
      </w:pPr>
      <w:r w:rsidRPr="00B43B6F">
        <w:t xml:space="preserve">Результаты </w:t>
      </w:r>
      <w:r w:rsidR="004673C8" w:rsidRPr="00B43B6F">
        <w:t xml:space="preserve">итоговых </w:t>
      </w:r>
      <w:r w:rsidRPr="00B43B6F">
        <w:t>экзаменов оформляются протоколом, который подписы</w:t>
      </w:r>
      <w:r w:rsidRPr="00B43B6F">
        <w:softHyphen/>
        <w:t>вается</w:t>
      </w:r>
      <w:r w:rsidR="004673C8" w:rsidRPr="00B43B6F">
        <w:t xml:space="preserve"> </w:t>
      </w:r>
      <w:r w:rsidRPr="00B43B6F">
        <w:t>членами комиссии, руководителем образовательного учреждения, скрепляется печатью и подлежит хранению в образовательном учреждении</w:t>
      </w:r>
      <w:r w:rsidR="00CE4110" w:rsidRPr="00B43B6F">
        <w:t>.</w:t>
      </w:r>
    </w:p>
    <w:p w:rsidR="00600670" w:rsidRPr="00B43B6F" w:rsidRDefault="00914E90" w:rsidP="00773326">
      <w:pPr>
        <w:pStyle w:val="a3"/>
        <w:ind w:firstLine="709"/>
        <w:jc w:val="both"/>
        <w:rPr>
          <w:color w:val="181818"/>
        </w:rPr>
      </w:pPr>
      <w:r w:rsidRPr="00B43B6F">
        <w:rPr>
          <w:color w:val="181818"/>
        </w:rPr>
        <w:t>Свидетельство, выдаваемое обучаемым, прошед</w:t>
      </w:r>
      <w:r w:rsidR="004673C8" w:rsidRPr="00B43B6F">
        <w:rPr>
          <w:color w:val="181818"/>
        </w:rPr>
        <w:t xml:space="preserve">шим </w:t>
      </w:r>
      <w:proofErr w:type="gramStart"/>
      <w:r w:rsidR="004673C8" w:rsidRPr="00B43B6F">
        <w:rPr>
          <w:color w:val="181818"/>
        </w:rPr>
        <w:t xml:space="preserve">обучение по </w:t>
      </w:r>
      <w:r w:rsidR="00052782" w:rsidRPr="00B43B6F">
        <w:rPr>
          <w:color w:val="181818"/>
        </w:rPr>
        <w:t>программе</w:t>
      </w:r>
      <w:proofErr w:type="gramEnd"/>
      <w:r w:rsidR="00052782" w:rsidRPr="00B43B6F">
        <w:rPr>
          <w:color w:val="181818"/>
        </w:rPr>
        <w:t xml:space="preserve"> подготовка</w:t>
      </w:r>
      <w:r w:rsidR="004673C8" w:rsidRPr="00B43B6F">
        <w:rPr>
          <w:color w:val="181818"/>
        </w:rPr>
        <w:t xml:space="preserve"> водителей категории «В»</w:t>
      </w:r>
      <w:r w:rsidRPr="00B43B6F">
        <w:rPr>
          <w:color w:val="181818"/>
        </w:rPr>
        <w:t>, являет</w:t>
      </w:r>
      <w:r w:rsidRPr="00B43B6F">
        <w:rPr>
          <w:color w:val="181818"/>
        </w:rPr>
        <w:softHyphen/>
        <w:t>ся основанием для сдачи экзаменов комиссиям Г</w:t>
      </w:r>
      <w:r w:rsidR="004673C8" w:rsidRPr="00B43B6F">
        <w:rPr>
          <w:color w:val="181818"/>
        </w:rPr>
        <w:t>ИБДД</w:t>
      </w:r>
      <w:r w:rsidR="00052782" w:rsidRPr="00B43B6F">
        <w:rPr>
          <w:color w:val="181818"/>
        </w:rPr>
        <w:t>.</w:t>
      </w:r>
    </w:p>
    <w:p w:rsidR="00EE3E7B" w:rsidRPr="00B43B6F" w:rsidRDefault="00EE3E7B" w:rsidP="00773326">
      <w:pPr>
        <w:pStyle w:val="a3"/>
        <w:ind w:firstLine="709"/>
        <w:jc w:val="both"/>
        <w:rPr>
          <w:color w:val="181818"/>
        </w:rPr>
      </w:pPr>
    </w:p>
    <w:p w:rsidR="00C3110D" w:rsidRPr="00B43B6F" w:rsidRDefault="00C3110D" w:rsidP="00773326">
      <w:pPr>
        <w:pStyle w:val="a3"/>
        <w:ind w:firstLine="709"/>
        <w:jc w:val="both"/>
        <w:rPr>
          <w:color w:val="181818"/>
        </w:rPr>
      </w:pPr>
    </w:p>
    <w:p w:rsidR="00EE3E7B" w:rsidRPr="00B43B6F" w:rsidRDefault="00C3110D" w:rsidP="00C3110D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43B6F">
        <w:rPr>
          <w:rFonts w:ascii="Times New Roman" w:hAnsi="Times New Roman" w:cs="Times New Roman"/>
          <w:bCs/>
          <w:color w:val="000000"/>
          <w:sz w:val="24"/>
          <w:szCs w:val="24"/>
        </w:rPr>
        <w:t>Положение составил ИП Змейков А.В.</w:t>
      </w:r>
    </w:p>
    <w:sectPr w:rsidR="00EE3E7B" w:rsidRPr="00B43B6F" w:rsidSect="00CE4110">
      <w:pgSz w:w="11906" w:h="16838"/>
      <w:pgMar w:top="284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E90"/>
    <w:rsid w:val="0001597B"/>
    <w:rsid w:val="00052782"/>
    <w:rsid w:val="000D1B04"/>
    <w:rsid w:val="00113A7C"/>
    <w:rsid w:val="00227550"/>
    <w:rsid w:val="002320D4"/>
    <w:rsid w:val="00291D5D"/>
    <w:rsid w:val="002E2594"/>
    <w:rsid w:val="00375FA5"/>
    <w:rsid w:val="003C73FC"/>
    <w:rsid w:val="003D3661"/>
    <w:rsid w:val="004201E7"/>
    <w:rsid w:val="004673C8"/>
    <w:rsid w:val="004D37CE"/>
    <w:rsid w:val="004E4705"/>
    <w:rsid w:val="00517B3F"/>
    <w:rsid w:val="00600670"/>
    <w:rsid w:val="00704B35"/>
    <w:rsid w:val="00711F84"/>
    <w:rsid w:val="00773326"/>
    <w:rsid w:val="007C2D82"/>
    <w:rsid w:val="007F6A4E"/>
    <w:rsid w:val="00823D4B"/>
    <w:rsid w:val="008B5C69"/>
    <w:rsid w:val="00914E90"/>
    <w:rsid w:val="00A43AF7"/>
    <w:rsid w:val="00A70868"/>
    <w:rsid w:val="00AC28D8"/>
    <w:rsid w:val="00B43B6F"/>
    <w:rsid w:val="00BC14F8"/>
    <w:rsid w:val="00C26335"/>
    <w:rsid w:val="00C3110D"/>
    <w:rsid w:val="00C83159"/>
    <w:rsid w:val="00CE4110"/>
    <w:rsid w:val="00D959A8"/>
    <w:rsid w:val="00E06DD8"/>
    <w:rsid w:val="00EE3E7B"/>
    <w:rsid w:val="00EF5C4E"/>
    <w:rsid w:val="00F36B92"/>
    <w:rsid w:val="00F441FB"/>
    <w:rsid w:val="00F4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14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"/>
    <w:basedOn w:val="a0"/>
    <w:rsid w:val="00914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/>
    </w:rPr>
  </w:style>
  <w:style w:type="paragraph" w:styleId="a4">
    <w:name w:val="Normal (Web)"/>
    <w:basedOn w:val="a"/>
    <w:uiPriority w:val="99"/>
    <w:unhideWhenUsed/>
    <w:rsid w:val="0091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467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6870250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955043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4718687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1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969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53408092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1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527670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2499687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9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3153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4212931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394674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4335529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183163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12927944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6013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0461780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729">
          <w:marLeft w:val="0"/>
          <w:marRight w:val="0"/>
          <w:marTop w:val="0"/>
          <w:marBottom w:val="0"/>
          <w:divBdr>
            <w:top w:val="single" w:sz="12" w:space="4" w:color="5D417B"/>
            <w:left w:val="single" w:sz="12" w:space="4" w:color="5D417B"/>
            <w:bottom w:val="single" w:sz="12" w:space="4" w:color="5D417B"/>
            <w:right w:val="single" w:sz="12" w:space="4" w:color="5D417B"/>
          </w:divBdr>
        </w:div>
      </w:divsChild>
    </w:div>
    <w:div w:id="2141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9004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8835185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871464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569007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2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1573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12978794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40677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8780105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62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86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5047833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87297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0488385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48092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9364743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039604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4235400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797444">
          <w:marLeft w:val="0"/>
          <w:marRight w:val="0"/>
          <w:marTop w:val="0"/>
          <w:marBottom w:val="0"/>
          <w:divBdr>
            <w:top w:val="single" w:sz="12" w:space="4" w:color="5D417B"/>
            <w:left w:val="single" w:sz="12" w:space="4" w:color="5D417B"/>
            <w:bottom w:val="single" w:sz="12" w:space="4" w:color="5D417B"/>
            <w:right w:val="single" w:sz="12" w:space="4" w:color="5D417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8AE5-50AF-4F73-A2A7-8D66EFD9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2016-01-11T07:40:00Z</cp:lastPrinted>
  <dcterms:created xsi:type="dcterms:W3CDTF">2015-04-11T08:04:00Z</dcterms:created>
  <dcterms:modified xsi:type="dcterms:W3CDTF">2016-01-25T07:58:00Z</dcterms:modified>
</cp:coreProperties>
</file>